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bookmarkStart w:id="0" w:name="_GoBack"/>
      <w:bookmarkEnd w:id="0"/>
      <w:r>
        <w:rPr>
          <w:rFonts w:ascii="Eras Medium ITC" w:eastAsia="Eras Medium ITC" w:hAnsi="Eras Medium ITC" w:cs="Eras Medium ITC"/>
          <w:b/>
          <w:sz w:val="28"/>
          <w:szCs w:val="28"/>
        </w:rPr>
        <w:t>Take Me Home, Country Roads</w:t>
      </w:r>
    </w:p>
    <w:p w14:paraId="00000002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proofErr w:type="gramStart"/>
      <w:r>
        <w:rPr>
          <w:rFonts w:ascii="Eras Medium ITC" w:eastAsia="Eras Medium ITC" w:hAnsi="Eras Medium ITC" w:cs="Eras Medium ITC"/>
          <w:b/>
          <w:sz w:val="28"/>
          <w:szCs w:val="28"/>
        </w:rPr>
        <w:t>by</w:t>
      </w:r>
      <w:proofErr w:type="gramEnd"/>
      <w:r>
        <w:rPr>
          <w:rFonts w:ascii="Eras Medium ITC" w:eastAsia="Eras Medium ITC" w:hAnsi="Eras Medium ITC" w:cs="Eras Medium ITC"/>
          <w:b/>
          <w:sz w:val="28"/>
          <w:szCs w:val="28"/>
        </w:rPr>
        <w:t xml:space="preserve"> John Denver</w:t>
      </w:r>
    </w:p>
    <w:p w14:paraId="00000003" w14:textId="77777777" w:rsidR="009A26B8" w:rsidRDefault="009A26B8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bookmarkStart w:id="1" w:name="_gjdgxs" w:colFirst="0" w:colLast="0"/>
      <w:bookmarkEnd w:id="1"/>
    </w:p>
    <w:p w14:paraId="00000004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i/>
          <w:sz w:val="28"/>
          <w:szCs w:val="28"/>
        </w:rPr>
      </w:pPr>
      <w:r>
        <w:rPr>
          <w:rFonts w:ascii="Eras Medium ITC" w:eastAsia="Eras Medium ITC" w:hAnsi="Eras Medium ITC" w:cs="Eras Medium ITC"/>
          <w:i/>
          <w:sz w:val="28"/>
          <w:szCs w:val="28"/>
        </w:rPr>
        <w:t>Capo 2</w:t>
      </w:r>
    </w:p>
    <w:p w14:paraId="00000005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</w:p>
    <w:p w14:paraId="00000006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</w:p>
    <w:p w14:paraId="00000007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[Intro]</w:t>
      </w:r>
    </w:p>
    <w:p w14:paraId="00000008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G  G/</w:t>
      </w:r>
      <w:proofErr w:type="gramStart"/>
      <w:r>
        <w:rPr>
          <w:rFonts w:ascii="Eras Medium ITC" w:eastAsia="Eras Medium ITC" w:hAnsi="Eras Medium ITC" w:cs="Eras Medium ITC"/>
          <w:sz w:val="28"/>
          <w:szCs w:val="28"/>
        </w:rPr>
        <w:t>D  x4</w:t>
      </w:r>
      <w:proofErr w:type="gramEnd"/>
    </w:p>
    <w:p w14:paraId="00000009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</w:p>
    <w:p w14:paraId="0000000A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[Verse 1]</w:t>
      </w:r>
    </w:p>
    <w:p w14:paraId="0000000B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G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D        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C          G</w:t>
      </w:r>
    </w:p>
    <w:p w14:paraId="0000000C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Almost Heaven, West Virginia, Blue Ridge Mountains, Shenandoah River.</w:t>
      </w:r>
    </w:p>
    <w:p w14:paraId="0000000D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G     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 D                           </w:t>
      </w:r>
    </w:p>
    <w:p w14:paraId="0000000E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Life is old there, older than the trees, younger than the mountains, </w:t>
      </w:r>
    </w:p>
    <w:p w14:paraId="0000000F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C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>G</w:t>
      </w:r>
    </w:p>
    <w:p w14:paraId="00000010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proofErr w:type="spellStart"/>
      <w:proofErr w:type="gramStart"/>
      <w:r>
        <w:rPr>
          <w:rFonts w:ascii="Eras Medium ITC" w:eastAsia="Eras Medium ITC" w:hAnsi="Eras Medium ITC" w:cs="Eras Medium ITC"/>
          <w:sz w:val="28"/>
          <w:szCs w:val="28"/>
        </w:rPr>
        <w:t>growin</w:t>
      </w:r>
      <w:proofErr w:type="spellEnd"/>
      <w:proofErr w:type="gramEnd"/>
      <w:r>
        <w:rPr>
          <w:rFonts w:ascii="Eras Medium ITC" w:eastAsia="Eras Medium ITC" w:hAnsi="Eras Medium ITC" w:cs="Eras Medium ITC"/>
          <w:sz w:val="28"/>
          <w:szCs w:val="28"/>
        </w:rPr>
        <w:t>' like a breeze.</w:t>
      </w:r>
    </w:p>
    <w:p w14:paraId="00000011" w14:textId="77777777" w:rsidR="009A26B8" w:rsidRDefault="009A26B8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</w:p>
    <w:p w14:paraId="00000012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[Chorus]</w:t>
      </w:r>
    </w:p>
    <w:p w14:paraId="00000013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G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D7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C</w:t>
      </w:r>
    </w:p>
    <w:p w14:paraId="00000014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Country Roads, take me home, to the pla</w:t>
      </w:r>
      <w:r>
        <w:rPr>
          <w:rFonts w:ascii="Eras Medium ITC" w:eastAsia="Eras Medium ITC" w:hAnsi="Eras Medium ITC" w:cs="Eras Medium ITC"/>
          <w:sz w:val="28"/>
          <w:szCs w:val="28"/>
        </w:rPr>
        <w:t>ce I belong</w:t>
      </w:r>
    </w:p>
    <w:p w14:paraId="00000015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G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 D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C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>G</w:t>
      </w:r>
    </w:p>
    <w:p w14:paraId="00000016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West Virginia, mountain mama, take me home, country roads.</w:t>
      </w:r>
    </w:p>
    <w:p w14:paraId="00000017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</w:p>
    <w:p w14:paraId="00000018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lastRenderedPageBreak/>
        <w:t>[Verse 2]</w:t>
      </w:r>
    </w:p>
    <w:p w14:paraId="00000019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G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</w:t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         D 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>C                G</w:t>
      </w:r>
    </w:p>
    <w:p w14:paraId="0000001A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All my memories gather 'round her, mi</w:t>
      </w:r>
      <w:r>
        <w:rPr>
          <w:rFonts w:ascii="Eras Medium ITC" w:eastAsia="Eras Medium ITC" w:hAnsi="Eras Medium ITC" w:cs="Eras Medium ITC"/>
          <w:sz w:val="28"/>
          <w:szCs w:val="28"/>
        </w:rPr>
        <w:t>ner's lady, stranger to blue water.</w:t>
      </w:r>
    </w:p>
    <w:p w14:paraId="0000001B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G   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D          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C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>G</w:t>
      </w:r>
    </w:p>
    <w:p w14:paraId="0000001C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Dark and dusty, painted on the sky, I see the moon shine, teardrop in my eye.</w:t>
      </w:r>
    </w:p>
    <w:p w14:paraId="0000001D" w14:textId="77777777" w:rsidR="009A26B8" w:rsidRDefault="009A26B8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</w:p>
    <w:p w14:paraId="0000001E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[Chorus]</w:t>
      </w:r>
    </w:p>
    <w:p w14:paraId="0000001F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 G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D7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C</w:t>
      </w:r>
    </w:p>
    <w:p w14:paraId="00000020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Country Roads, take me home, to the place I belong</w:t>
      </w:r>
    </w:p>
    <w:p w14:paraId="00000021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G 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D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 C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G</w:t>
      </w:r>
    </w:p>
    <w:p w14:paraId="00000022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West Virginia, mountain mama, take me home, country roads.</w:t>
      </w:r>
    </w:p>
    <w:p w14:paraId="00000023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</w:p>
    <w:p w14:paraId="00000024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[Bridge]</w:t>
      </w:r>
    </w:p>
    <w:p w14:paraId="00000025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D/F#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G</w:t>
      </w:r>
    </w:p>
    <w:p w14:paraId="00000026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I hear her voice, in the </w:t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mornin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>' hour she calls me.</w:t>
      </w:r>
    </w:p>
    <w:p w14:paraId="00000027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 C       G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>D</w:t>
      </w:r>
    </w:p>
    <w:p w14:paraId="00000028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The radio reminds me of my home far away.</w:t>
      </w:r>
    </w:p>
    <w:p w14:paraId="00000029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</w:t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  F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 xml:space="preserve">C              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>G</w:t>
      </w:r>
    </w:p>
    <w:p w14:paraId="0000002A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And </w:t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drivin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' down the road I get a </w:t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feelin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' that I should have been home </w:t>
      </w:r>
    </w:p>
    <w:p w14:paraId="0000002B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D</w:t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                D7</w:t>
      </w:r>
    </w:p>
    <w:p w14:paraId="0000002C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proofErr w:type="gramStart"/>
      <w:r>
        <w:rPr>
          <w:rFonts w:ascii="Eras Medium ITC" w:eastAsia="Eras Medium ITC" w:hAnsi="Eras Medium ITC" w:cs="Eras Medium ITC"/>
          <w:sz w:val="28"/>
          <w:szCs w:val="28"/>
        </w:rPr>
        <w:t>yesterday</w:t>
      </w:r>
      <w:proofErr w:type="gramEnd"/>
      <w:r>
        <w:rPr>
          <w:rFonts w:ascii="Eras Medium ITC" w:eastAsia="Eras Medium ITC" w:hAnsi="Eras Medium ITC" w:cs="Eras Medium ITC"/>
          <w:sz w:val="28"/>
          <w:szCs w:val="28"/>
        </w:rPr>
        <w:t>, yesterday.</w:t>
      </w:r>
    </w:p>
    <w:p w14:paraId="0000002D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</w:p>
    <w:p w14:paraId="0000002E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[Chorus]</w:t>
      </w:r>
    </w:p>
    <w:p w14:paraId="0000002F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lastRenderedPageBreak/>
        <w:t xml:space="preserve">        G              D7           </w:t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C</w:t>
      </w:r>
    </w:p>
    <w:p w14:paraId="00000030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Country Roads, take me home, to the place I belong</w:t>
      </w:r>
    </w:p>
    <w:p w14:paraId="00000031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  G               D             C             G</w:t>
      </w:r>
    </w:p>
    <w:p w14:paraId="00000032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West Virginia, mountain mama, take me home, country</w:t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 roads.</w:t>
      </w:r>
    </w:p>
    <w:p w14:paraId="00000033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</w:p>
    <w:p w14:paraId="00000034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[Chorus]</w:t>
      </w:r>
    </w:p>
    <w:p w14:paraId="00000035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  G              D7           </w:t>
      </w:r>
      <w:proofErr w:type="spellStart"/>
      <w:r>
        <w:rPr>
          <w:rFonts w:ascii="Eras Medium ITC" w:eastAsia="Eras Medium ITC" w:hAnsi="Eras Medium ITC" w:cs="Eras Medium ITC"/>
          <w:sz w:val="28"/>
          <w:szCs w:val="28"/>
        </w:rPr>
        <w:t>Em</w:t>
      </w:r>
      <w:proofErr w:type="spellEnd"/>
      <w:r>
        <w:rPr>
          <w:rFonts w:ascii="Eras Medium ITC" w:eastAsia="Eras Medium ITC" w:hAnsi="Eras Medium ITC" w:cs="Eras Medium ITC"/>
          <w:sz w:val="28"/>
          <w:szCs w:val="28"/>
        </w:rPr>
        <w:t xml:space="preserve">        C</w:t>
      </w:r>
    </w:p>
    <w:p w14:paraId="00000036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Country Roads, take me home, to the place I belong</w:t>
      </w:r>
    </w:p>
    <w:p w14:paraId="00000037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  G               D             C             G</w:t>
      </w:r>
    </w:p>
    <w:p w14:paraId="00000038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West Virginia, mountain mama, take me home, country roads.</w:t>
      </w:r>
    </w:p>
    <w:p w14:paraId="00000039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</w:t>
      </w:r>
    </w:p>
    <w:p w14:paraId="0000003A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b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[Outro]</w:t>
      </w:r>
    </w:p>
    <w:p w14:paraId="0000003B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  D                    G</w:t>
      </w:r>
    </w:p>
    <w:p w14:paraId="0000003C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Take me home, (down) country roads.</w:t>
      </w:r>
    </w:p>
    <w:p w14:paraId="0000003D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 xml:space="preserve">        D                    G</w:t>
      </w:r>
    </w:p>
    <w:p w14:paraId="0000003E" w14:textId="77777777" w:rsidR="009A26B8" w:rsidRDefault="00AD4C4B">
      <w:pPr>
        <w:spacing w:after="0" w:line="240" w:lineRule="auto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Take me home, (down) country roads.</w:t>
      </w:r>
    </w:p>
    <w:sectPr w:rsidR="009A26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B8"/>
    <w:rsid w:val="009A26B8"/>
    <w:rsid w:val="00A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E0E69-D542-4CDB-A578-6B0CD664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672EB48C4904F97A33E1CA1336D56" ma:contentTypeVersion="13" ma:contentTypeDescription="Create a new document." ma:contentTypeScope="" ma:versionID="ae86ca9be502467012bae4c0b3b93378">
  <xsd:schema xmlns:xsd="http://www.w3.org/2001/XMLSchema" xmlns:xs="http://www.w3.org/2001/XMLSchema" xmlns:p="http://schemas.microsoft.com/office/2006/metadata/properties" xmlns:ns3="0327f689-feb4-414a-9028-42a20718e3b5" xmlns:ns4="1a11dee2-7b66-4341-9a01-611a5671cdec" targetNamespace="http://schemas.microsoft.com/office/2006/metadata/properties" ma:root="true" ma:fieldsID="ff05b3062b7a790f8d20ca146e7995af" ns3:_="" ns4:_="">
    <xsd:import namespace="0327f689-feb4-414a-9028-42a20718e3b5"/>
    <xsd:import namespace="1a11dee2-7b66-4341-9a01-611a5671c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7f689-feb4-414a-9028-42a20718e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1dee2-7b66-4341-9a01-611a5671c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FA916-F025-4CEA-A7C8-38EDAE7E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7f689-feb4-414a-9028-42a20718e3b5"/>
    <ds:schemaRef ds:uri="1a11dee2-7b66-4341-9a01-611a5671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1DF5C-F023-4085-83F9-376A444B5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CAF22-F05E-4C83-B180-872D506BB86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11dee2-7b66-4341-9a01-611a5671cdec"/>
    <ds:schemaRef ds:uri="http://purl.org/dc/elements/1.1/"/>
    <ds:schemaRef ds:uri="0327f689-feb4-414a-9028-42a20718e3b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Campbell</dc:creator>
  <cp:lastModifiedBy>Karen Campbell</cp:lastModifiedBy>
  <cp:revision>2</cp:revision>
  <dcterms:created xsi:type="dcterms:W3CDTF">2020-04-27T17:23:00Z</dcterms:created>
  <dcterms:modified xsi:type="dcterms:W3CDTF">2020-04-27T17:23:00Z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0x010100009672EB48C4904F97A33E1CA1336D56</vt:lpwstr>
  </property>
</Properties>
</file>